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1416B" w14:textId="3B4187E9" w:rsidR="003F13B4" w:rsidRPr="009374BF" w:rsidRDefault="009374BF" w:rsidP="00AF08F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</w:t>
      </w:r>
      <w:r w:rsidRPr="009374BF">
        <w:rPr>
          <w:sz w:val="28"/>
          <w:szCs w:val="28"/>
        </w:rPr>
        <w:t>10.07.2025r.</w:t>
      </w:r>
    </w:p>
    <w:p w14:paraId="7F59FEE7" w14:textId="77777777" w:rsidR="009374BF" w:rsidRDefault="009374BF" w:rsidP="00AF08F3"/>
    <w:p w14:paraId="3A94E52C" w14:textId="77777777" w:rsidR="009374BF" w:rsidRDefault="009374BF" w:rsidP="00AF08F3">
      <w:bookmarkStart w:id="0" w:name="_GoBack"/>
      <w:bookmarkEnd w:id="0"/>
    </w:p>
    <w:p w14:paraId="7D288932" w14:textId="2275B081" w:rsidR="009374BF" w:rsidRDefault="009374BF" w:rsidP="00AF08F3">
      <w:pPr>
        <w:rPr>
          <w:sz w:val="32"/>
          <w:szCs w:val="32"/>
        </w:rPr>
      </w:pPr>
      <w:r w:rsidRPr="009374BF">
        <w:rPr>
          <w:sz w:val="32"/>
          <w:szCs w:val="32"/>
        </w:rPr>
        <w:t xml:space="preserve">  Protokół  dostarczonych dokumentów:</w:t>
      </w:r>
    </w:p>
    <w:p w14:paraId="345D95EC" w14:textId="77777777" w:rsidR="009374BF" w:rsidRDefault="009374BF" w:rsidP="00AF08F3">
      <w:pPr>
        <w:rPr>
          <w:sz w:val="32"/>
          <w:szCs w:val="32"/>
        </w:rPr>
      </w:pPr>
    </w:p>
    <w:p w14:paraId="7F07A23E" w14:textId="2CDB24C4" w:rsidR="009374BF" w:rsidRDefault="009374BF" w:rsidP="00AF08F3">
      <w:pPr>
        <w:rPr>
          <w:sz w:val="32"/>
          <w:szCs w:val="32"/>
        </w:rPr>
      </w:pPr>
      <w:r>
        <w:rPr>
          <w:sz w:val="32"/>
          <w:szCs w:val="32"/>
        </w:rPr>
        <w:t>1.Pełnomocnictwo</w:t>
      </w:r>
    </w:p>
    <w:p w14:paraId="6E1E3C8E" w14:textId="17C7F840" w:rsidR="009374BF" w:rsidRDefault="009374BF" w:rsidP="00AF08F3">
      <w:pPr>
        <w:rPr>
          <w:sz w:val="32"/>
          <w:szCs w:val="32"/>
        </w:rPr>
      </w:pPr>
      <w:r>
        <w:rPr>
          <w:sz w:val="32"/>
          <w:szCs w:val="32"/>
        </w:rPr>
        <w:t>2.Dokument potwierdzający powołanie dyrektora jednostki</w:t>
      </w:r>
    </w:p>
    <w:p w14:paraId="6D8B6F50" w14:textId="13AF1C6C" w:rsidR="009374BF" w:rsidRDefault="009374BF" w:rsidP="00AF08F3">
      <w:pPr>
        <w:rPr>
          <w:sz w:val="32"/>
          <w:szCs w:val="32"/>
        </w:rPr>
      </w:pPr>
      <w:r>
        <w:rPr>
          <w:sz w:val="32"/>
          <w:szCs w:val="32"/>
        </w:rPr>
        <w:t>3.Decyzja o nadaniu numeru NIP</w:t>
      </w:r>
    </w:p>
    <w:p w14:paraId="3FE21BBF" w14:textId="7B4F4D4E" w:rsidR="009374BF" w:rsidRDefault="009374BF" w:rsidP="00AF08F3">
      <w:pPr>
        <w:rPr>
          <w:sz w:val="32"/>
          <w:szCs w:val="32"/>
        </w:rPr>
      </w:pPr>
      <w:r>
        <w:rPr>
          <w:sz w:val="32"/>
          <w:szCs w:val="32"/>
        </w:rPr>
        <w:t>4. Decyzja o nadaniu numeru REGON</w:t>
      </w:r>
    </w:p>
    <w:p w14:paraId="054D3D74" w14:textId="77777777" w:rsidR="009374BF" w:rsidRDefault="009374BF" w:rsidP="00AF08F3">
      <w:pPr>
        <w:rPr>
          <w:sz w:val="32"/>
          <w:szCs w:val="32"/>
        </w:rPr>
      </w:pPr>
    </w:p>
    <w:p w14:paraId="7F3B3FE3" w14:textId="77777777" w:rsidR="009374BF" w:rsidRDefault="009374BF" w:rsidP="00AF08F3">
      <w:pPr>
        <w:rPr>
          <w:sz w:val="32"/>
          <w:szCs w:val="32"/>
        </w:rPr>
      </w:pPr>
    </w:p>
    <w:p w14:paraId="1F0EE2E0" w14:textId="77777777" w:rsidR="009374BF" w:rsidRDefault="009374BF" w:rsidP="00AF08F3">
      <w:pPr>
        <w:rPr>
          <w:sz w:val="32"/>
          <w:szCs w:val="32"/>
        </w:rPr>
      </w:pPr>
    </w:p>
    <w:p w14:paraId="19226526" w14:textId="77777777" w:rsidR="009374BF" w:rsidRDefault="009374BF" w:rsidP="00AF08F3">
      <w:pPr>
        <w:rPr>
          <w:sz w:val="32"/>
          <w:szCs w:val="32"/>
        </w:rPr>
      </w:pPr>
    </w:p>
    <w:p w14:paraId="2DC857B6" w14:textId="6F1A108D" w:rsidR="009374BF" w:rsidRPr="009374BF" w:rsidRDefault="009374BF" w:rsidP="00AF08F3">
      <w:pPr>
        <w:rPr>
          <w:sz w:val="32"/>
          <w:szCs w:val="32"/>
        </w:rPr>
      </w:pPr>
    </w:p>
    <w:p w14:paraId="17A6EC91" w14:textId="77777777" w:rsidR="00474F7F" w:rsidRDefault="00474F7F" w:rsidP="00AF08F3"/>
    <w:p w14:paraId="03383901" w14:textId="49984D19" w:rsidR="00474F7F" w:rsidRPr="00966DF2" w:rsidRDefault="00966DF2" w:rsidP="00AF08F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sectPr w:rsidR="00474F7F" w:rsidRPr="00966DF2" w:rsidSect="00DB7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FA9F4" w14:textId="77777777" w:rsidR="002D205F" w:rsidRDefault="002D205F" w:rsidP="000E5806">
      <w:r>
        <w:separator/>
      </w:r>
    </w:p>
  </w:endnote>
  <w:endnote w:type="continuationSeparator" w:id="0">
    <w:p w14:paraId="674C532B" w14:textId="77777777" w:rsidR="002D205F" w:rsidRDefault="002D205F" w:rsidP="000E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8EC84" w14:textId="77777777" w:rsidR="00BA5226" w:rsidRDefault="00BA52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885CA" w14:textId="77777777" w:rsidR="00BA5226" w:rsidRDefault="00BA522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FE4C9" w14:textId="77777777" w:rsidR="00BA5226" w:rsidRDefault="00BA52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02345" w14:textId="77777777" w:rsidR="002D205F" w:rsidRDefault="002D205F" w:rsidP="000E5806">
      <w:r>
        <w:separator/>
      </w:r>
    </w:p>
  </w:footnote>
  <w:footnote w:type="continuationSeparator" w:id="0">
    <w:p w14:paraId="5793E56C" w14:textId="77777777" w:rsidR="002D205F" w:rsidRDefault="002D205F" w:rsidP="000E5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E46CA" w14:textId="77777777" w:rsidR="00BA5226" w:rsidRDefault="00BA52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34475" w14:textId="0D19876E" w:rsidR="000E5806" w:rsidRPr="00DA5FF2" w:rsidRDefault="00360014" w:rsidP="00BA5226">
    <w:pPr>
      <w:pStyle w:val="Nagwek"/>
      <w:spacing w:after="0"/>
      <w:jc w:val="right"/>
      <w:rPr>
        <w:rFonts w:ascii="Roboto Condensed" w:hAnsi="Roboto Condensed"/>
        <w:b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1E8250C9" wp14:editId="706C7D8D">
          <wp:simplePos x="0" y="0"/>
          <wp:positionH relativeFrom="margin">
            <wp:posOffset>0</wp:posOffset>
          </wp:positionH>
          <wp:positionV relativeFrom="paragraph">
            <wp:posOffset>-150495</wp:posOffset>
          </wp:positionV>
          <wp:extent cx="1804670" cy="1000125"/>
          <wp:effectExtent l="0" t="0" r="0" b="0"/>
          <wp:wrapTight wrapText="bothSides">
            <wp:wrapPolygon edited="0">
              <wp:start x="0" y="0"/>
              <wp:lineTo x="0" y="21394"/>
              <wp:lineTo x="21433" y="21394"/>
              <wp:lineTo x="21433" y="0"/>
              <wp:lineTo x="0" y="0"/>
            </wp:wrapPolygon>
          </wp:wrapTight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806" w:rsidRPr="00DA5FF2">
      <w:rPr>
        <w:rFonts w:ascii="Roboto Condensed" w:hAnsi="Roboto Condensed"/>
        <w:b/>
      </w:rPr>
      <w:t>Centrum Kultury i Spotkań Europejskich</w:t>
    </w:r>
  </w:p>
  <w:p w14:paraId="7A5625C6" w14:textId="77777777" w:rsidR="000E5806" w:rsidRDefault="000E5806" w:rsidP="00BA5226">
    <w:pPr>
      <w:pStyle w:val="Nagwek"/>
      <w:spacing w:after="0"/>
      <w:jc w:val="right"/>
      <w:rPr>
        <w:rFonts w:ascii="Roboto Condensed" w:hAnsi="Roboto Condensed"/>
        <w:sz w:val="20"/>
        <w:szCs w:val="20"/>
      </w:rPr>
    </w:pPr>
    <w:r w:rsidRPr="00D247E4">
      <w:rPr>
        <w:rFonts w:ascii="Roboto Condensed" w:hAnsi="Roboto Condensed"/>
        <w:sz w:val="20"/>
        <w:szCs w:val="20"/>
      </w:rPr>
      <w:t>www.kultura.bialogard.info</w:t>
    </w:r>
  </w:p>
  <w:p w14:paraId="55F42500" w14:textId="77777777" w:rsidR="000E5806" w:rsidRPr="00A6422F" w:rsidRDefault="000E5806" w:rsidP="00BA5226">
    <w:pPr>
      <w:pStyle w:val="Nagwek"/>
      <w:spacing w:after="0"/>
      <w:jc w:val="right"/>
      <w:rPr>
        <w:rFonts w:ascii="Roboto Condensed" w:hAnsi="Roboto Condensed"/>
        <w:sz w:val="20"/>
        <w:szCs w:val="20"/>
      </w:rPr>
    </w:pPr>
    <w:r>
      <w:rPr>
        <w:rFonts w:ascii="Roboto Condensed" w:hAnsi="Roboto Condensed"/>
        <w:sz w:val="20"/>
        <w:szCs w:val="20"/>
      </w:rPr>
      <w:t xml:space="preserve">78-200 Białogard, </w:t>
    </w:r>
    <w:r w:rsidRPr="00A6422F">
      <w:rPr>
        <w:rFonts w:ascii="Roboto Condensed" w:hAnsi="Roboto Condensed"/>
        <w:sz w:val="20"/>
        <w:szCs w:val="20"/>
      </w:rPr>
      <w:t>ul. 1-go Maja 15</w:t>
    </w:r>
  </w:p>
  <w:p w14:paraId="123C4573" w14:textId="77777777" w:rsidR="000E5806" w:rsidRDefault="000E5806" w:rsidP="00BA5226">
    <w:pPr>
      <w:pStyle w:val="Nagwek"/>
      <w:spacing w:after="0"/>
      <w:jc w:val="right"/>
    </w:pPr>
    <w:r w:rsidRPr="00A6422F">
      <w:rPr>
        <w:rFonts w:ascii="Roboto Condensed" w:hAnsi="Roboto Condensed"/>
        <w:sz w:val="20"/>
        <w:szCs w:val="20"/>
      </w:rPr>
      <w:t>NIP: 6722029677</w:t>
    </w:r>
  </w:p>
  <w:p w14:paraId="2D40F517" w14:textId="57CEB369" w:rsidR="000E5806" w:rsidRPr="007B618E" w:rsidRDefault="00360014" w:rsidP="00BA5226">
    <w:pPr>
      <w:pStyle w:val="Nagwek"/>
      <w:spacing w:after="0"/>
      <w:jc w:val="right"/>
      <w:rPr>
        <w:rFonts w:ascii="Roboto Condensed" w:hAnsi="Roboto Condensed"/>
        <w:sz w:val="20"/>
        <w:szCs w:val="20"/>
        <w:lang w:val="en-US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861FC20" wp14:editId="6D1EF5F5">
              <wp:simplePos x="0" y="0"/>
              <wp:positionH relativeFrom="column">
                <wp:posOffset>3810</wp:posOffset>
              </wp:positionH>
              <wp:positionV relativeFrom="paragraph">
                <wp:posOffset>206374</wp:posOffset>
              </wp:positionV>
              <wp:extent cx="6343650" cy="0"/>
              <wp:effectExtent l="0" t="0" r="0" b="0"/>
              <wp:wrapNone/>
              <wp:docPr id="14" name="Łącznik prostoliniowy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9BBB59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04D22EBB" id="Łącznik prostoliniowy 1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16.25pt" to="499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" strokecolor="#98b954">
              <o:lock v:ext="edit" shapetype="f"/>
            </v:line>
          </w:pict>
        </mc:Fallback>
      </mc:AlternateContent>
    </w:r>
    <w:r w:rsidR="000E5806" w:rsidRPr="007B618E">
      <w:rPr>
        <w:rFonts w:ascii="Roboto Condensed" w:hAnsi="Roboto Condensed"/>
        <w:sz w:val="20"/>
        <w:szCs w:val="20"/>
        <w:lang w:val="en-US"/>
      </w:rPr>
      <w:t>e-mail: kultura@bialogard.info, tel./fax: +48 943119090</w:t>
    </w:r>
    <w:r w:rsidR="00774CF2" w:rsidRPr="007B618E">
      <w:rPr>
        <w:rFonts w:ascii="Roboto Condensed" w:hAnsi="Roboto Condensed"/>
        <w:sz w:val="20"/>
        <w:szCs w:val="20"/>
        <w:lang w:val="en-US"/>
      </w:rPr>
      <w:t>, 94 3579700</w:t>
    </w:r>
  </w:p>
  <w:p w14:paraId="3007428E" w14:textId="77777777" w:rsidR="000E5806" w:rsidRPr="007B618E" w:rsidRDefault="000E5806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32535" w14:textId="77777777" w:rsidR="00BA5226" w:rsidRDefault="00BA52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02B04"/>
    <w:multiLevelType w:val="hybridMultilevel"/>
    <w:tmpl w:val="3F3A1F6E"/>
    <w:lvl w:ilvl="0" w:tplc="0922E01E">
      <w:start w:val="1"/>
      <w:numFmt w:val="decimal"/>
      <w:lvlText w:val="%1."/>
      <w:lvlJc w:val="left"/>
      <w:pPr>
        <w:ind w:left="1057" w:hanging="26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pl-PL" w:eastAsia="en-US" w:bidi="ar-SA"/>
      </w:rPr>
    </w:lvl>
    <w:lvl w:ilvl="1" w:tplc="D7D0D2FA">
      <w:numFmt w:val="bullet"/>
      <w:lvlText w:val="-"/>
      <w:lvlJc w:val="left"/>
      <w:pPr>
        <w:ind w:left="906" w:hanging="160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4"/>
        <w:szCs w:val="24"/>
        <w:lang w:val="pl-PL" w:eastAsia="en-US" w:bidi="ar-SA"/>
      </w:rPr>
    </w:lvl>
    <w:lvl w:ilvl="2" w:tplc="39DC2ADC">
      <w:numFmt w:val="bullet"/>
      <w:lvlText w:val="•"/>
      <w:lvlJc w:val="left"/>
      <w:pPr>
        <w:ind w:left="2155" w:hanging="160"/>
      </w:pPr>
      <w:rPr>
        <w:rFonts w:hint="default"/>
        <w:lang w:val="pl-PL" w:eastAsia="en-US" w:bidi="ar-SA"/>
      </w:rPr>
    </w:lvl>
    <w:lvl w:ilvl="3" w:tplc="7CFC4C2C">
      <w:numFmt w:val="bullet"/>
      <w:lvlText w:val="•"/>
      <w:lvlJc w:val="left"/>
      <w:pPr>
        <w:ind w:left="3251" w:hanging="160"/>
      </w:pPr>
      <w:rPr>
        <w:rFonts w:hint="default"/>
        <w:lang w:val="pl-PL" w:eastAsia="en-US" w:bidi="ar-SA"/>
      </w:rPr>
    </w:lvl>
    <w:lvl w:ilvl="4" w:tplc="AB4C28CE">
      <w:numFmt w:val="bullet"/>
      <w:lvlText w:val="•"/>
      <w:lvlJc w:val="left"/>
      <w:pPr>
        <w:ind w:left="4346" w:hanging="160"/>
      </w:pPr>
      <w:rPr>
        <w:rFonts w:hint="default"/>
        <w:lang w:val="pl-PL" w:eastAsia="en-US" w:bidi="ar-SA"/>
      </w:rPr>
    </w:lvl>
    <w:lvl w:ilvl="5" w:tplc="ACEA26A8">
      <w:numFmt w:val="bullet"/>
      <w:lvlText w:val="•"/>
      <w:lvlJc w:val="left"/>
      <w:pPr>
        <w:ind w:left="5442" w:hanging="160"/>
      </w:pPr>
      <w:rPr>
        <w:rFonts w:hint="default"/>
        <w:lang w:val="pl-PL" w:eastAsia="en-US" w:bidi="ar-SA"/>
      </w:rPr>
    </w:lvl>
    <w:lvl w:ilvl="6" w:tplc="54A811D0">
      <w:numFmt w:val="bullet"/>
      <w:lvlText w:val="•"/>
      <w:lvlJc w:val="left"/>
      <w:pPr>
        <w:ind w:left="6537" w:hanging="160"/>
      </w:pPr>
      <w:rPr>
        <w:rFonts w:hint="default"/>
        <w:lang w:val="pl-PL" w:eastAsia="en-US" w:bidi="ar-SA"/>
      </w:rPr>
    </w:lvl>
    <w:lvl w:ilvl="7" w:tplc="DF5C8D62">
      <w:numFmt w:val="bullet"/>
      <w:lvlText w:val="•"/>
      <w:lvlJc w:val="left"/>
      <w:pPr>
        <w:ind w:left="7633" w:hanging="160"/>
      </w:pPr>
      <w:rPr>
        <w:rFonts w:hint="default"/>
        <w:lang w:val="pl-PL" w:eastAsia="en-US" w:bidi="ar-SA"/>
      </w:rPr>
    </w:lvl>
    <w:lvl w:ilvl="8" w:tplc="665090A6">
      <w:numFmt w:val="bullet"/>
      <w:lvlText w:val="•"/>
      <w:lvlJc w:val="left"/>
      <w:pPr>
        <w:ind w:left="8728" w:hanging="160"/>
      </w:pPr>
      <w:rPr>
        <w:rFonts w:hint="default"/>
        <w:lang w:val="pl-PL" w:eastAsia="en-US" w:bidi="ar-SA"/>
      </w:rPr>
    </w:lvl>
  </w:abstractNum>
  <w:abstractNum w:abstractNumId="1" w15:restartNumberingAfterBreak="0">
    <w:nsid w:val="1CB32BAF"/>
    <w:multiLevelType w:val="multilevel"/>
    <w:tmpl w:val="1C7C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73381"/>
    <w:multiLevelType w:val="hybridMultilevel"/>
    <w:tmpl w:val="34AE6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C5620"/>
    <w:multiLevelType w:val="hybridMultilevel"/>
    <w:tmpl w:val="B75E1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260F3"/>
    <w:multiLevelType w:val="hybridMultilevel"/>
    <w:tmpl w:val="1B968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A56FA"/>
    <w:multiLevelType w:val="hybridMultilevel"/>
    <w:tmpl w:val="EC48244C"/>
    <w:lvl w:ilvl="0" w:tplc="E320C228">
      <w:start w:val="1"/>
      <w:numFmt w:val="decimal"/>
      <w:lvlText w:val="%1."/>
      <w:lvlJc w:val="left"/>
      <w:pPr>
        <w:ind w:left="742" w:hanging="513"/>
      </w:pPr>
      <w:rPr>
        <w:rFonts w:hint="default"/>
        <w:w w:val="105"/>
        <w:lang w:val="pl-PL" w:eastAsia="en-US" w:bidi="ar-SA"/>
      </w:rPr>
    </w:lvl>
    <w:lvl w:ilvl="1" w:tplc="EE608F6E">
      <w:start w:val="1"/>
      <w:numFmt w:val="lowerLetter"/>
      <w:lvlText w:val="%2)"/>
      <w:lvlJc w:val="left"/>
      <w:pPr>
        <w:ind w:left="637" w:hanging="353"/>
      </w:pPr>
      <w:rPr>
        <w:rFonts w:ascii="Arial" w:eastAsia="Arial" w:hAnsi="Arial" w:cs="Arial" w:hint="default"/>
        <w:b w:val="0"/>
        <w:bCs w:val="0"/>
        <w:i/>
        <w:iCs/>
        <w:spacing w:val="-1"/>
        <w:w w:val="96"/>
        <w:sz w:val="20"/>
        <w:szCs w:val="20"/>
        <w:lang w:val="pl-PL" w:eastAsia="en-US" w:bidi="ar-SA"/>
      </w:rPr>
    </w:lvl>
    <w:lvl w:ilvl="2" w:tplc="0AE659D4">
      <w:numFmt w:val="bullet"/>
      <w:lvlText w:val="•"/>
      <w:lvlJc w:val="left"/>
      <w:pPr>
        <w:ind w:left="2776" w:hanging="353"/>
      </w:pPr>
      <w:rPr>
        <w:rFonts w:hint="default"/>
        <w:lang w:val="pl-PL" w:eastAsia="en-US" w:bidi="ar-SA"/>
      </w:rPr>
    </w:lvl>
    <w:lvl w:ilvl="3" w:tplc="792AA1F8">
      <w:numFmt w:val="bullet"/>
      <w:lvlText w:val="•"/>
      <w:lvlJc w:val="left"/>
      <w:pPr>
        <w:ind w:left="3794" w:hanging="353"/>
      </w:pPr>
      <w:rPr>
        <w:rFonts w:hint="default"/>
        <w:lang w:val="pl-PL" w:eastAsia="en-US" w:bidi="ar-SA"/>
      </w:rPr>
    </w:lvl>
    <w:lvl w:ilvl="4" w:tplc="5074C618">
      <w:numFmt w:val="bullet"/>
      <w:lvlText w:val="•"/>
      <w:lvlJc w:val="left"/>
      <w:pPr>
        <w:ind w:left="4812" w:hanging="353"/>
      </w:pPr>
      <w:rPr>
        <w:rFonts w:hint="default"/>
        <w:lang w:val="pl-PL" w:eastAsia="en-US" w:bidi="ar-SA"/>
      </w:rPr>
    </w:lvl>
    <w:lvl w:ilvl="5" w:tplc="230865DA">
      <w:numFmt w:val="bullet"/>
      <w:lvlText w:val="•"/>
      <w:lvlJc w:val="left"/>
      <w:pPr>
        <w:ind w:left="5830" w:hanging="353"/>
      </w:pPr>
      <w:rPr>
        <w:rFonts w:hint="default"/>
        <w:lang w:val="pl-PL" w:eastAsia="en-US" w:bidi="ar-SA"/>
      </w:rPr>
    </w:lvl>
    <w:lvl w:ilvl="6" w:tplc="BFEEBB7A">
      <w:numFmt w:val="bullet"/>
      <w:lvlText w:val="•"/>
      <w:lvlJc w:val="left"/>
      <w:pPr>
        <w:ind w:left="6848" w:hanging="353"/>
      </w:pPr>
      <w:rPr>
        <w:rFonts w:hint="default"/>
        <w:lang w:val="pl-PL" w:eastAsia="en-US" w:bidi="ar-SA"/>
      </w:rPr>
    </w:lvl>
    <w:lvl w:ilvl="7" w:tplc="B0AC3362">
      <w:numFmt w:val="bullet"/>
      <w:lvlText w:val="•"/>
      <w:lvlJc w:val="left"/>
      <w:pPr>
        <w:ind w:left="7866" w:hanging="353"/>
      </w:pPr>
      <w:rPr>
        <w:rFonts w:hint="default"/>
        <w:lang w:val="pl-PL" w:eastAsia="en-US" w:bidi="ar-SA"/>
      </w:rPr>
    </w:lvl>
    <w:lvl w:ilvl="8" w:tplc="B1F0C3FE">
      <w:numFmt w:val="bullet"/>
      <w:lvlText w:val="•"/>
      <w:lvlJc w:val="left"/>
      <w:pPr>
        <w:ind w:left="8884" w:hanging="353"/>
      </w:pPr>
      <w:rPr>
        <w:rFonts w:hint="default"/>
        <w:lang w:val="pl-PL" w:eastAsia="en-US" w:bidi="ar-SA"/>
      </w:rPr>
    </w:lvl>
  </w:abstractNum>
  <w:abstractNum w:abstractNumId="6" w15:restartNumberingAfterBreak="0">
    <w:nsid w:val="6A951648"/>
    <w:multiLevelType w:val="hybridMultilevel"/>
    <w:tmpl w:val="C42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D1506"/>
    <w:multiLevelType w:val="hybridMultilevel"/>
    <w:tmpl w:val="66C87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73EC3"/>
    <w:multiLevelType w:val="hybridMultilevel"/>
    <w:tmpl w:val="0F743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8E"/>
    <w:rsid w:val="00005A99"/>
    <w:rsid w:val="000079C6"/>
    <w:rsid w:val="00067F53"/>
    <w:rsid w:val="00077845"/>
    <w:rsid w:val="000A7A75"/>
    <w:rsid w:val="000E5806"/>
    <w:rsid w:val="000F7A5D"/>
    <w:rsid w:val="0010574E"/>
    <w:rsid w:val="00124898"/>
    <w:rsid w:val="00130212"/>
    <w:rsid w:val="0015295A"/>
    <w:rsid w:val="001538FE"/>
    <w:rsid w:val="00155953"/>
    <w:rsid w:val="001C60E8"/>
    <w:rsid w:val="001E1BB2"/>
    <w:rsid w:val="001E5348"/>
    <w:rsid w:val="00265C49"/>
    <w:rsid w:val="002D205F"/>
    <w:rsid w:val="002F1658"/>
    <w:rsid w:val="00342A71"/>
    <w:rsid w:val="00360014"/>
    <w:rsid w:val="003B09C8"/>
    <w:rsid w:val="003D7386"/>
    <w:rsid w:val="003E051B"/>
    <w:rsid w:val="003F13B4"/>
    <w:rsid w:val="004224A0"/>
    <w:rsid w:val="00447298"/>
    <w:rsid w:val="004663D8"/>
    <w:rsid w:val="0047410E"/>
    <w:rsid w:val="00474F7F"/>
    <w:rsid w:val="00501505"/>
    <w:rsid w:val="005127BE"/>
    <w:rsid w:val="005245DB"/>
    <w:rsid w:val="00532940"/>
    <w:rsid w:val="005637A6"/>
    <w:rsid w:val="0056628D"/>
    <w:rsid w:val="0058421F"/>
    <w:rsid w:val="005B69F5"/>
    <w:rsid w:val="005C6AF4"/>
    <w:rsid w:val="006311C6"/>
    <w:rsid w:val="00650301"/>
    <w:rsid w:val="006B57BF"/>
    <w:rsid w:val="006B7349"/>
    <w:rsid w:val="006C7353"/>
    <w:rsid w:val="006F1200"/>
    <w:rsid w:val="00701707"/>
    <w:rsid w:val="007147AC"/>
    <w:rsid w:val="00715BE9"/>
    <w:rsid w:val="00717ACC"/>
    <w:rsid w:val="00723090"/>
    <w:rsid w:val="00742180"/>
    <w:rsid w:val="0075108F"/>
    <w:rsid w:val="00761D7F"/>
    <w:rsid w:val="00762522"/>
    <w:rsid w:val="00767722"/>
    <w:rsid w:val="00774CF2"/>
    <w:rsid w:val="007B27D8"/>
    <w:rsid w:val="007B618E"/>
    <w:rsid w:val="007C0E33"/>
    <w:rsid w:val="00805087"/>
    <w:rsid w:val="008320E5"/>
    <w:rsid w:val="008339C1"/>
    <w:rsid w:val="00842A88"/>
    <w:rsid w:val="00845365"/>
    <w:rsid w:val="008634F0"/>
    <w:rsid w:val="00882699"/>
    <w:rsid w:val="0088657B"/>
    <w:rsid w:val="008A359F"/>
    <w:rsid w:val="008B5796"/>
    <w:rsid w:val="008B785E"/>
    <w:rsid w:val="008E19E0"/>
    <w:rsid w:val="00911AA6"/>
    <w:rsid w:val="00913435"/>
    <w:rsid w:val="00916265"/>
    <w:rsid w:val="009253E0"/>
    <w:rsid w:val="009374BF"/>
    <w:rsid w:val="00961BD1"/>
    <w:rsid w:val="00966DF2"/>
    <w:rsid w:val="00995113"/>
    <w:rsid w:val="009C2C03"/>
    <w:rsid w:val="009E3B3D"/>
    <w:rsid w:val="00A0733B"/>
    <w:rsid w:val="00A22BCF"/>
    <w:rsid w:val="00A60947"/>
    <w:rsid w:val="00A67806"/>
    <w:rsid w:val="00A770D8"/>
    <w:rsid w:val="00AB61EB"/>
    <w:rsid w:val="00AD16A5"/>
    <w:rsid w:val="00AD74CD"/>
    <w:rsid w:val="00AF08F3"/>
    <w:rsid w:val="00B63DE7"/>
    <w:rsid w:val="00B67211"/>
    <w:rsid w:val="00BA5226"/>
    <w:rsid w:val="00C372EB"/>
    <w:rsid w:val="00C648BF"/>
    <w:rsid w:val="00C75930"/>
    <w:rsid w:val="00CA15DE"/>
    <w:rsid w:val="00CB1E23"/>
    <w:rsid w:val="00CC2983"/>
    <w:rsid w:val="00D176DC"/>
    <w:rsid w:val="00D353FD"/>
    <w:rsid w:val="00D82310"/>
    <w:rsid w:val="00DB1AB7"/>
    <w:rsid w:val="00DB7CE6"/>
    <w:rsid w:val="00DC0186"/>
    <w:rsid w:val="00E5460F"/>
    <w:rsid w:val="00E60D77"/>
    <w:rsid w:val="00E61150"/>
    <w:rsid w:val="00E63A9E"/>
    <w:rsid w:val="00E673FA"/>
    <w:rsid w:val="00E772C6"/>
    <w:rsid w:val="00E951CF"/>
    <w:rsid w:val="00E9729F"/>
    <w:rsid w:val="00EA4B2B"/>
    <w:rsid w:val="00EB23D0"/>
    <w:rsid w:val="00EB4E07"/>
    <w:rsid w:val="00ED4715"/>
    <w:rsid w:val="00F1307C"/>
    <w:rsid w:val="00F20F1C"/>
    <w:rsid w:val="00F428B4"/>
    <w:rsid w:val="00F6041F"/>
    <w:rsid w:val="00FC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99C31"/>
  <w15:chartTrackingRefBased/>
  <w15:docId w15:val="{2104C59E-3566-4A6B-8777-BBE847AF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18E"/>
    <w:pPr>
      <w:spacing w:after="160" w:line="25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uiPriority w:val="9"/>
    <w:qFormat/>
    <w:pPr>
      <w:ind w:left="1957" w:right="1437"/>
      <w:jc w:val="center"/>
      <w:outlineLvl w:val="0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25"/>
      <w:ind w:left="1977" w:right="1337"/>
      <w:jc w:val="center"/>
    </w:pPr>
    <w:rPr>
      <w:b/>
      <w:bCs/>
      <w:sz w:val="39"/>
      <w:szCs w:val="39"/>
    </w:rPr>
  </w:style>
  <w:style w:type="paragraph" w:styleId="Akapitzlist">
    <w:name w:val="List Paragraph"/>
    <w:basedOn w:val="Normalny"/>
    <w:uiPriority w:val="1"/>
    <w:qFormat/>
    <w:pPr>
      <w:ind w:left="742" w:hanging="1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uiPriority w:val="99"/>
    <w:unhideWhenUsed/>
    <w:rsid w:val="0058421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8421F"/>
    <w:pPr>
      <w:spacing w:before="100" w:beforeAutospacing="1" w:after="100" w:afterAutospacing="1"/>
    </w:pPr>
    <w:rPr>
      <w:rFonts w:cs="Calibri"/>
      <w:lang w:eastAsia="pl-PL"/>
    </w:rPr>
  </w:style>
  <w:style w:type="character" w:customStyle="1" w:styleId="ilfuvd">
    <w:name w:val="ilfuvd"/>
    <w:basedOn w:val="Domylnaczcionkaakapitu"/>
    <w:rsid w:val="0058421F"/>
  </w:style>
  <w:style w:type="character" w:customStyle="1" w:styleId="hgkelc">
    <w:name w:val="hgkelc"/>
    <w:basedOn w:val="Domylnaczcionkaakapitu"/>
    <w:rsid w:val="0058421F"/>
  </w:style>
  <w:style w:type="paragraph" w:styleId="Nagwek">
    <w:name w:val="header"/>
    <w:basedOn w:val="Normalny"/>
    <w:link w:val="NagwekZnak"/>
    <w:uiPriority w:val="99"/>
    <w:unhideWhenUsed/>
    <w:rsid w:val="000E58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E580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58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5806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9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2940"/>
    <w:rPr>
      <w:rFonts w:ascii="Tahoma" w:eastAsia="Arial" w:hAnsi="Tahoma" w:cs="Tahoma"/>
      <w:sz w:val="16"/>
      <w:szCs w:val="16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6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IODO_CKiSE\POLITYKA%20ODO_CKiSE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B12C8-C0A6-4E3F-97CA-36BDCA7D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szablon.dot</Template>
  <TotalTime>13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cp:lastModifiedBy>CKISE</cp:lastModifiedBy>
  <cp:revision>11</cp:revision>
  <cp:lastPrinted>2025-07-10T09:06:00Z</cp:lastPrinted>
  <dcterms:created xsi:type="dcterms:W3CDTF">2025-06-16T06:47:00Z</dcterms:created>
  <dcterms:modified xsi:type="dcterms:W3CDTF">2025-07-10T09:06:00Z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2022-10-04T00:00:00Z</vt:filetime>
  </property>
  <property fmtid="{D5CDD505-2E9C-101B-9397-08002B2CF9AE}" pid="5" name="Producer">
    <vt:lpwstr>Microsoft® Word 2010</vt:lpwstr>
  </property>
</Properties>
</file>